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8A11" w14:textId="77777777" w:rsidR="00F71A1C" w:rsidRDefault="00F71A1C"/>
    <w:p w14:paraId="5F4CA323" w14:textId="77777777" w:rsidR="00F71A1C" w:rsidRPr="003B0296" w:rsidRDefault="00F71A1C" w:rsidP="003B0296">
      <w:r>
        <w:t xml:space="preserve">  </w:t>
      </w:r>
    </w:p>
    <w:p w14:paraId="1A1B6463" w14:textId="77777777" w:rsidR="00BF58EE" w:rsidRPr="002772E3" w:rsidRDefault="00BF58EE" w:rsidP="00BF58EE">
      <w:pPr>
        <w:pStyle w:val="a5"/>
        <w:rPr>
          <w:sz w:val="32"/>
          <w:szCs w:val="32"/>
        </w:rPr>
      </w:pPr>
      <w:r w:rsidRPr="002772E3">
        <w:rPr>
          <w:sz w:val="32"/>
          <w:szCs w:val="32"/>
        </w:rPr>
        <w:t xml:space="preserve">АДМИНИСТРАЦИЯ </w:t>
      </w:r>
    </w:p>
    <w:p w14:paraId="27E6E84F" w14:textId="77777777" w:rsidR="00BF58EE" w:rsidRPr="002772E3" w:rsidRDefault="00BF58EE" w:rsidP="00BF58EE">
      <w:pPr>
        <w:pStyle w:val="a5"/>
        <w:rPr>
          <w:sz w:val="32"/>
          <w:szCs w:val="32"/>
        </w:rPr>
      </w:pPr>
      <w:r w:rsidRPr="002772E3">
        <w:rPr>
          <w:sz w:val="32"/>
          <w:szCs w:val="32"/>
        </w:rPr>
        <w:t>КРАСНОВСКОГО СЕЛЬСКОГО ПОСЕЛЕНИЯ</w:t>
      </w:r>
    </w:p>
    <w:p w14:paraId="606AD6F8" w14:textId="77777777" w:rsidR="00BF58EE" w:rsidRDefault="00BF58EE" w:rsidP="00BF58EE">
      <w:pPr>
        <w:pStyle w:val="a5"/>
        <w:rPr>
          <w:sz w:val="34"/>
        </w:rPr>
      </w:pPr>
      <w:r w:rsidRPr="002772E3">
        <w:rPr>
          <w:sz w:val="32"/>
          <w:szCs w:val="32"/>
        </w:rPr>
        <w:t>ТАРАСОВСКОГО РАЙОНА РОСТОВСКОЙ</w:t>
      </w:r>
      <w:r>
        <w:rPr>
          <w:sz w:val="34"/>
        </w:rPr>
        <w:t xml:space="preserve">  ОБЛАСТИ</w:t>
      </w:r>
    </w:p>
    <w:p w14:paraId="7DC5D1BD" w14:textId="77777777" w:rsidR="00BF58EE" w:rsidRDefault="00BF58EE" w:rsidP="00BF58EE">
      <w:pPr>
        <w:pStyle w:val="a8"/>
        <w:jc w:val="center"/>
        <w:rPr>
          <w:sz w:val="28"/>
        </w:rPr>
      </w:pPr>
    </w:p>
    <w:p w14:paraId="290C4436" w14:textId="77777777" w:rsidR="00BF58EE" w:rsidRPr="002772E3" w:rsidRDefault="00BF58EE" w:rsidP="00BF58EE">
      <w:pPr>
        <w:pStyle w:val="1"/>
        <w:rPr>
          <w:rFonts w:ascii="Times New Roman" w:hAnsi="Times New Roman"/>
          <w:sz w:val="32"/>
          <w:szCs w:val="32"/>
        </w:rPr>
      </w:pPr>
      <w:r w:rsidRPr="002772E3">
        <w:rPr>
          <w:rFonts w:ascii="Times New Roman" w:hAnsi="Times New Roman"/>
          <w:sz w:val="32"/>
          <w:szCs w:val="32"/>
        </w:rPr>
        <w:t>РАСПОРЯЖЕНИЕ</w:t>
      </w:r>
    </w:p>
    <w:p w14:paraId="56A18B88" w14:textId="77777777" w:rsidR="00F71A1C" w:rsidRDefault="00F71A1C">
      <w:pPr>
        <w:rPr>
          <w:sz w:val="28"/>
          <w:szCs w:val="24"/>
        </w:rPr>
      </w:pPr>
    </w:p>
    <w:p w14:paraId="0E72B7ED" w14:textId="77777777" w:rsidR="00F71A1C" w:rsidRDefault="00A73627">
      <w:pPr>
        <w:rPr>
          <w:b/>
          <w:bCs/>
          <w:sz w:val="28"/>
        </w:rPr>
      </w:pPr>
      <w:r w:rsidRPr="00BF58EE">
        <w:rPr>
          <w:bCs/>
          <w:sz w:val="28"/>
        </w:rPr>
        <w:t>16</w:t>
      </w:r>
      <w:r w:rsidR="003B0296" w:rsidRPr="00BF58EE">
        <w:rPr>
          <w:bCs/>
          <w:sz w:val="28"/>
        </w:rPr>
        <w:t>.</w:t>
      </w:r>
      <w:r w:rsidR="006A4002" w:rsidRPr="00BF58EE">
        <w:rPr>
          <w:bCs/>
          <w:sz w:val="28"/>
        </w:rPr>
        <w:t xml:space="preserve"> </w:t>
      </w:r>
      <w:r w:rsidR="00EE30B5" w:rsidRPr="00BF58EE">
        <w:rPr>
          <w:bCs/>
          <w:sz w:val="28"/>
        </w:rPr>
        <w:t>0</w:t>
      </w:r>
      <w:r w:rsidR="0030007A" w:rsidRPr="00BF58EE">
        <w:rPr>
          <w:bCs/>
          <w:sz w:val="28"/>
        </w:rPr>
        <w:t>4</w:t>
      </w:r>
      <w:r w:rsidR="003E0D46" w:rsidRPr="00BF58EE">
        <w:rPr>
          <w:bCs/>
          <w:sz w:val="28"/>
        </w:rPr>
        <w:t>.</w:t>
      </w:r>
      <w:r w:rsidR="006A4002" w:rsidRPr="00BF58EE">
        <w:rPr>
          <w:bCs/>
          <w:sz w:val="28"/>
        </w:rPr>
        <w:t xml:space="preserve"> </w:t>
      </w:r>
      <w:r w:rsidR="00F71A1C" w:rsidRPr="00BF58EE">
        <w:rPr>
          <w:bCs/>
          <w:sz w:val="28"/>
        </w:rPr>
        <w:t xml:space="preserve"> 200</w:t>
      </w:r>
      <w:r w:rsidR="003B0296" w:rsidRPr="00BF58EE">
        <w:rPr>
          <w:bCs/>
          <w:sz w:val="28"/>
        </w:rPr>
        <w:t>9</w:t>
      </w:r>
      <w:r w:rsidR="00F71A1C" w:rsidRPr="00BF58EE">
        <w:rPr>
          <w:bCs/>
          <w:sz w:val="28"/>
        </w:rPr>
        <w:t xml:space="preserve"> г.                                   № </w:t>
      </w:r>
      <w:r w:rsidR="006A4002" w:rsidRPr="00BF58EE">
        <w:rPr>
          <w:bCs/>
          <w:sz w:val="28"/>
        </w:rPr>
        <w:t xml:space="preserve"> </w:t>
      </w:r>
      <w:r w:rsidRPr="00BF58EE">
        <w:rPr>
          <w:bCs/>
          <w:sz w:val="28"/>
        </w:rPr>
        <w:t>20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206B89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6E378BB" w14:textId="77777777" w:rsidR="00C12CAD" w:rsidRDefault="00F71A1C" w:rsidP="000D470D">
      <w:pPr>
        <w:pStyle w:val="8"/>
        <w:jc w:val="center"/>
      </w:pPr>
      <w:r>
        <w:t>О</w:t>
      </w:r>
      <w:r w:rsidR="00D73230">
        <w:t>б утверждении проектно-сметной</w:t>
      </w:r>
      <w:r>
        <w:t xml:space="preserve"> </w:t>
      </w:r>
      <w:r w:rsidR="004810A7">
        <w:t>документации</w:t>
      </w:r>
    </w:p>
    <w:p w14:paraId="4F9B608B" w14:textId="77777777" w:rsidR="003E0D46" w:rsidRDefault="004810A7" w:rsidP="000D470D">
      <w:pPr>
        <w:pStyle w:val="8"/>
        <w:jc w:val="center"/>
        <w:rPr>
          <w:szCs w:val="28"/>
        </w:rPr>
      </w:pPr>
      <w:r>
        <w:t>на капитальный ремонт</w:t>
      </w:r>
      <w:r w:rsidR="00C12CAD">
        <w:t xml:space="preserve"> </w:t>
      </w:r>
      <w:r w:rsidR="00C12CAD">
        <w:rPr>
          <w:szCs w:val="28"/>
        </w:rPr>
        <w:t xml:space="preserve"> </w:t>
      </w:r>
      <w:r w:rsidR="00BA3CB6">
        <w:rPr>
          <w:szCs w:val="28"/>
        </w:rPr>
        <w:t>внутрипоселковой</w:t>
      </w:r>
    </w:p>
    <w:p w14:paraId="16D3A0B2" w14:textId="77777777" w:rsidR="003E0D46" w:rsidRDefault="00BA3CB6" w:rsidP="000D470D">
      <w:pPr>
        <w:pStyle w:val="8"/>
        <w:jc w:val="center"/>
        <w:rPr>
          <w:szCs w:val="28"/>
        </w:rPr>
      </w:pPr>
      <w:r>
        <w:rPr>
          <w:szCs w:val="28"/>
        </w:rPr>
        <w:t>автомобильной дороги по ул. 13-ти Героев в</w:t>
      </w:r>
    </w:p>
    <w:p w14:paraId="4FC88B3B" w14:textId="77777777" w:rsidR="00C12CAD" w:rsidRPr="00C12CAD" w:rsidRDefault="00BA3CB6" w:rsidP="000D470D">
      <w:pPr>
        <w:pStyle w:val="8"/>
        <w:jc w:val="center"/>
        <w:rPr>
          <w:szCs w:val="28"/>
        </w:rPr>
      </w:pPr>
      <w:r>
        <w:rPr>
          <w:szCs w:val="28"/>
        </w:rPr>
        <w:t xml:space="preserve">х. Красновка </w:t>
      </w:r>
      <w:r w:rsidR="00C12CAD">
        <w:rPr>
          <w:szCs w:val="28"/>
        </w:rPr>
        <w:t>Тарасовского района Ростовской о</w:t>
      </w:r>
      <w:r w:rsidR="00C12CAD">
        <w:rPr>
          <w:szCs w:val="28"/>
        </w:rPr>
        <w:t>б</w:t>
      </w:r>
      <w:r w:rsidR="00C12CAD">
        <w:rPr>
          <w:szCs w:val="28"/>
        </w:rPr>
        <w:t>ласти.</w:t>
      </w:r>
    </w:p>
    <w:p w14:paraId="5B92239C" w14:textId="77777777" w:rsidR="00F71A1C" w:rsidRDefault="00F71A1C">
      <w:pPr>
        <w:rPr>
          <w:sz w:val="28"/>
        </w:rPr>
      </w:pPr>
    </w:p>
    <w:p w14:paraId="106CF4F6" w14:textId="77777777" w:rsidR="0032135B" w:rsidRDefault="00C12CAD" w:rsidP="00A73627">
      <w:pPr>
        <w:ind w:firstLine="567"/>
        <w:jc w:val="both"/>
        <w:rPr>
          <w:sz w:val="28"/>
        </w:rPr>
      </w:pPr>
      <w:r>
        <w:rPr>
          <w:sz w:val="28"/>
        </w:rPr>
        <w:t>В связи с оформлением проектно</w:t>
      </w:r>
      <w:r w:rsidR="00A73627">
        <w:rPr>
          <w:sz w:val="28"/>
        </w:rPr>
        <w:t xml:space="preserve">-сметной документации и выходом          </w:t>
      </w:r>
      <w:r>
        <w:rPr>
          <w:sz w:val="28"/>
        </w:rPr>
        <w:t>положительного заключения экспертизы:</w:t>
      </w:r>
    </w:p>
    <w:p w14:paraId="3EFE3A50" w14:textId="77777777" w:rsidR="00C12CAD" w:rsidRDefault="00C12CAD" w:rsidP="00A73627">
      <w:pPr>
        <w:ind w:firstLine="567"/>
        <w:jc w:val="both"/>
        <w:rPr>
          <w:sz w:val="28"/>
        </w:rPr>
      </w:pPr>
    </w:p>
    <w:p w14:paraId="3A0FEAB3" w14:textId="77777777" w:rsidR="00C12CAD" w:rsidRPr="00C12CAD" w:rsidRDefault="00A73627" w:rsidP="00A73627">
      <w:pPr>
        <w:pStyle w:val="8"/>
        <w:jc w:val="both"/>
        <w:rPr>
          <w:szCs w:val="28"/>
        </w:rPr>
      </w:pPr>
      <w:r>
        <w:t xml:space="preserve">        </w:t>
      </w:r>
      <w:r w:rsidR="00C12CAD">
        <w:t>Утвердить проектно-сметную документацию</w:t>
      </w:r>
      <w:r w:rsidR="00C12CAD" w:rsidRPr="00C12CAD">
        <w:t xml:space="preserve"> </w:t>
      </w:r>
      <w:r w:rsidR="00C12CAD">
        <w:t xml:space="preserve">на капитальный ремонт </w:t>
      </w:r>
      <w:r w:rsidR="00C12CAD">
        <w:rPr>
          <w:szCs w:val="28"/>
        </w:rPr>
        <w:t xml:space="preserve"> </w:t>
      </w:r>
      <w:r>
        <w:rPr>
          <w:szCs w:val="28"/>
        </w:rPr>
        <w:t xml:space="preserve">    </w:t>
      </w:r>
      <w:r w:rsidR="00BA3CB6">
        <w:rPr>
          <w:szCs w:val="28"/>
        </w:rPr>
        <w:t xml:space="preserve">внутрипоселковой автомобильной дороги по ул. 13-ти Героев в  х. Красновка </w:t>
      </w:r>
      <w:r>
        <w:rPr>
          <w:szCs w:val="28"/>
        </w:rPr>
        <w:t xml:space="preserve">  </w:t>
      </w:r>
      <w:r w:rsidR="00BA3CB6">
        <w:rPr>
          <w:szCs w:val="28"/>
        </w:rPr>
        <w:t>Т</w:t>
      </w:r>
      <w:r w:rsidR="00BA3CB6">
        <w:rPr>
          <w:szCs w:val="28"/>
        </w:rPr>
        <w:t>а</w:t>
      </w:r>
      <w:r w:rsidR="00BA3CB6">
        <w:rPr>
          <w:szCs w:val="28"/>
        </w:rPr>
        <w:t>расовского района Ростовской области,</w:t>
      </w:r>
      <w:r w:rsidR="00C12CAD">
        <w:rPr>
          <w:szCs w:val="28"/>
        </w:rPr>
        <w:t xml:space="preserve"> сметной стоимостью (по утвержденной</w:t>
      </w:r>
      <w:r w:rsidR="000178B5">
        <w:rPr>
          <w:szCs w:val="28"/>
        </w:rPr>
        <w:t xml:space="preserve"> проектно-сметной документации</w:t>
      </w:r>
      <w:r w:rsidR="0030007A">
        <w:rPr>
          <w:szCs w:val="28"/>
        </w:rPr>
        <w:t xml:space="preserve"> в ценах 2008г.</w:t>
      </w:r>
      <w:r w:rsidR="000178B5">
        <w:rPr>
          <w:szCs w:val="28"/>
        </w:rPr>
        <w:t xml:space="preserve">) </w:t>
      </w:r>
      <w:r w:rsidR="00BA3CB6">
        <w:rPr>
          <w:szCs w:val="28"/>
        </w:rPr>
        <w:t>4876,115 тыс.</w:t>
      </w:r>
      <w:r w:rsidR="000178B5">
        <w:rPr>
          <w:szCs w:val="28"/>
        </w:rPr>
        <w:t xml:space="preserve"> руб</w:t>
      </w:r>
      <w:r w:rsidR="00BA3CB6">
        <w:rPr>
          <w:szCs w:val="28"/>
        </w:rPr>
        <w:t>., (в базисных ценах 2001года на сумму 791,932 тыс. руб.</w:t>
      </w:r>
      <w:r w:rsidR="000D470D">
        <w:rPr>
          <w:szCs w:val="28"/>
        </w:rPr>
        <w:t>).</w:t>
      </w:r>
    </w:p>
    <w:p w14:paraId="0FABB47D" w14:textId="77777777" w:rsidR="00F71A1C" w:rsidRDefault="00F71A1C" w:rsidP="00A73627">
      <w:pPr>
        <w:ind w:firstLine="567"/>
        <w:jc w:val="both"/>
        <w:rPr>
          <w:sz w:val="28"/>
        </w:rPr>
      </w:pPr>
    </w:p>
    <w:p w14:paraId="4937E29F" w14:textId="77777777" w:rsidR="007F3C9B" w:rsidRDefault="007F3C9B">
      <w:pPr>
        <w:ind w:firstLine="567"/>
        <w:rPr>
          <w:sz w:val="28"/>
        </w:rPr>
      </w:pPr>
    </w:p>
    <w:p w14:paraId="7FFDC4FA" w14:textId="77777777" w:rsidR="00EE30B5" w:rsidRDefault="00EE30B5">
      <w:pPr>
        <w:ind w:firstLine="567"/>
        <w:rPr>
          <w:sz w:val="28"/>
        </w:rPr>
      </w:pPr>
    </w:p>
    <w:p w14:paraId="457A952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AB87CB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BB1A3" w14:textId="77777777" w:rsidR="00E21894" w:rsidRDefault="00E21894">
      <w:r>
        <w:separator/>
      </w:r>
    </w:p>
  </w:endnote>
  <w:endnote w:type="continuationSeparator" w:id="0">
    <w:p w14:paraId="50B2B2E5" w14:textId="77777777" w:rsidR="00E21894" w:rsidRDefault="00E2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45A61" w14:textId="77777777" w:rsidR="00E21894" w:rsidRDefault="00E21894">
      <w:r>
        <w:separator/>
      </w:r>
    </w:p>
  </w:footnote>
  <w:footnote w:type="continuationSeparator" w:id="0">
    <w:p w14:paraId="1BE0010E" w14:textId="77777777" w:rsidR="00E21894" w:rsidRDefault="00E2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470D"/>
    <w:rsid w:val="000D6964"/>
    <w:rsid w:val="001679FD"/>
    <w:rsid w:val="001A3EE9"/>
    <w:rsid w:val="002171D3"/>
    <w:rsid w:val="002E177F"/>
    <w:rsid w:val="0030007A"/>
    <w:rsid w:val="0032135B"/>
    <w:rsid w:val="003B0296"/>
    <w:rsid w:val="003E0D46"/>
    <w:rsid w:val="004810A7"/>
    <w:rsid w:val="004D6DD6"/>
    <w:rsid w:val="00511F53"/>
    <w:rsid w:val="00671593"/>
    <w:rsid w:val="006A4002"/>
    <w:rsid w:val="00745CE1"/>
    <w:rsid w:val="007577F0"/>
    <w:rsid w:val="007F3C9B"/>
    <w:rsid w:val="0091349E"/>
    <w:rsid w:val="00935684"/>
    <w:rsid w:val="0095794D"/>
    <w:rsid w:val="009B486A"/>
    <w:rsid w:val="00A73627"/>
    <w:rsid w:val="00AE1A9A"/>
    <w:rsid w:val="00B355F3"/>
    <w:rsid w:val="00BA3CB6"/>
    <w:rsid w:val="00BF58EE"/>
    <w:rsid w:val="00C12CAD"/>
    <w:rsid w:val="00C52206"/>
    <w:rsid w:val="00CB38A8"/>
    <w:rsid w:val="00D04AFA"/>
    <w:rsid w:val="00D73230"/>
    <w:rsid w:val="00D96404"/>
    <w:rsid w:val="00DF6004"/>
    <w:rsid w:val="00E21894"/>
    <w:rsid w:val="00E8086C"/>
    <w:rsid w:val="00EC6555"/>
    <w:rsid w:val="00EE052C"/>
    <w:rsid w:val="00EE30B5"/>
    <w:rsid w:val="00EE3F69"/>
    <w:rsid w:val="00F71A1C"/>
    <w:rsid w:val="00FA40E8"/>
    <w:rsid w:val="00FB5DE0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CCF0F5"/>
  <w15:chartTrackingRefBased/>
  <w15:docId w15:val="{CB567A6C-ED87-4A28-9D1F-8A70D546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link w:val="a9"/>
    <w:qFormat/>
    <w:rPr>
      <w:b/>
      <w:caps/>
      <w:sz w:val="34"/>
      <w:szCs w:val="24"/>
    </w:rPr>
  </w:style>
  <w:style w:type="paragraph" w:styleId="aa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footnote text"/>
    <w:basedOn w:val="a0"/>
    <w:semiHidden/>
  </w:style>
  <w:style w:type="character" w:styleId="ac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character" w:customStyle="1" w:styleId="10">
    <w:name w:val="Заголовок 1 Знак"/>
    <w:basedOn w:val="a1"/>
    <w:link w:val="1"/>
    <w:rsid w:val="00BF58EE"/>
    <w:rPr>
      <w:rFonts w:ascii="Arial" w:hAnsi="Arial"/>
      <w:b/>
      <w:kern w:val="28"/>
      <w:sz w:val="24"/>
    </w:rPr>
  </w:style>
  <w:style w:type="character" w:customStyle="1" w:styleId="a6">
    <w:name w:val="Название Знак"/>
    <w:basedOn w:val="a1"/>
    <w:link w:val="a5"/>
    <w:rsid w:val="00BF58EE"/>
    <w:rPr>
      <w:b/>
      <w:bCs/>
      <w:sz w:val="24"/>
      <w:szCs w:val="24"/>
    </w:rPr>
  </w:style>
  <w:style w:type="character" w:customStyle="1" w:styleId="a9">
    <w:name w:val="Подзаголовок Знак"/>
    <w:basedOn w:val="a1"/>
    <w:link w:val="a8"/>
    <w:rsid w:val="00BF58EE"/>
    <w:rPr>
      <w:b/>
      <w:caps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2009-04-21T09:48:00Z</cp:lastPrinted>
  <dcterms:created xsi:type="dcterms:W3CDTF">2025-12-21T13:23:00Z</dcterms:created>
  <dcterms:modified xsi:type="dcterms:W3CDTF">2025-12-21T13:23:00Z</dcterms:modified>
</cp:coreProperties>
</file>